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01" w:rsidRPr="00601201" w:rsidRDefault="00601201" w:rsidP="006012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Мастер – класс  для родителей </w:t>
      </w:r>
      <w:r w:rsidRPr="00601201">
        <w:rPr>
          <w:b/>
          <w:bCs/>
          <w:color w:val="000000"/>
          <w:sz w:val="28"/>
          <w:szCs w:val="28"/>
        </w:rPr>
        <w:br/>
        <w:t>«Организация опытно-экспериментальной деятельности</w:t>
      </w:r>
      <w:r w:rsidR="001574F9">
        <w:rPr>
          <w:b/>
          <w:bCs/>
          <w:color w:val="000000"/>
          <w:sz w:val="28"/>
          <w:szCs w:val="28"/>
        </w:rPr>
        <w:t xml:space="preserve"> с детьми дома»</w:t>
      </w:r>
      <w:r w:rsidRPr="00601201">
        <w:rPr>
          <w:b/>
          <w:bCs/>
          <w:color w:val="000000"/>
          <w:sz w:val="28"/>
          <w:szCs w:val="28"/>
        </w:rPr>
        <w:t>.</w:t>
      </w:r>
    </w:p>
    <w:p w:rsidR="00601201" w:rsidRPr="00601201" w:rsidRDefault="00601201" w:rsidP="001574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Цель:</w:t>
      </w:r>
      <w:r w:rsidRPr="00601201">
        <w:rPr>
          <w:color w:val="000000"/>
          <w:sz w:val="28"/>
          <w:szCs w:val="28"/>
        </w:rPr>
        <w:t> Познакомить родителей с организацией детского экспериментирования в домашних условиях. </w:t>
      </w:r>
      <w:r w:rsidRPr="00601201">
        <w:rPr>
          <w:color w:val="000000"/>
          <w:sz w:val="28"/>
          <w:szCs w:val="28"/>
        </w:rPr>
        <w:br/>
      </w:r>
      <w:r w:rsidRPr="00601201">
        <w:rPr>
          <w:color w:val="000000"/>
          <w:sz w:val="28"/>
          <w:szCs w:val="28"/>
        </w:rPr>
        <w:br/>
      </w:r>
      <w:r w:rsidRPr="00601201">
        <w:rPr>
          <w:b/>
          <w:bCs/>
          <w:color w:val="000000"/>
          <w:sz w:val="28"/>
          <w:szCs w:val="28"/>
        </w:rPr>
        <w:t>Обоснование проблемы.</w:t>
      </w:r>
      <w:r w:rsidRPr="00601201">
        <w:rPr>
          <w:color w:val="000000"/>
          <w:sz w:val="28"/>
          <w:szCs w:val="28"/>
        </w:rPr>
        <w:t>   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Ребёнку-дошкольнику по природе присуще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т.п. В старшем возрасте многие дети задумываются о таких физических явлениях, как замерзание воды зимой, распространение звука в воздухе, различная окраска объектов окружающей действительности и возможность самому достичь желаемого цвета на занятиях по изобразительной деятельности и другое. В процессе экспериментирования ребенку интересно не только, как он это делает, но и зачем он это делает, что хочет узнать, что получится в результате.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Представленные опыты не требуют никакой специальной подготовки и почти никаких материальных затрат.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Ход деятельности.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Воспитатель. – Добрый день, дорогие гости!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В старшем дошкольном возрасте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  <w:r w:rsidRPr="00601201">
        <w:rPr>
          <w:color w:val="000000"/>
          <w:sz w:val="28"/>
          <w:szCs w:val="28"/>
        </w:rPr>
        <w:br/>
      </w:r>
      <w:r w:rsidRPr="00601201">
        <w:rPr>
          <w:b/>
          <w:bCs/>
          <w:color w:val="000000"/>
          <w:sz w:val="28"/>
          <w:szCs w:val="28"/>
        </w:rPr>
        <w:t>Несколько важных советов:</w:t>
      </w:r>
      <w:r w:rsidRPr="00601201">
        <w:rPr>
          <w:color w:val="000000"/>
          <w:sz w:val="28"/>
          <w:szCs w:val="28"/>
        </w:rPr>
        <w:br/>
        <w:t>1. Нам важно не только научить, но и заинтересовать ребенка, вызвать у него желание получать знания и самому делать новые опыты. </w:t>
      </w:r>
      <w:r w:rsidRPr="00601201">
        <w:rPr>
          <w:color w:val="000000"/>
          <w:sz w:val="28"/>
          <w:szCs w:val="28"/>
        </w:rPr>
        <w:br/>
        <w:t>2. Объясните ребенку, что нельзя пробовать на вкус неизвестные вещества, как бы красиво и аппетитно они не выглядели;</w:t>
      </w:r>
      <w:r w:rsidRPr="00601201">
        <w:rPr>
          <w:color w:val="000000"/>
          <w:sz w:val="28"/>
          <w:szCs w:val="28"/>
        </w:rPr>
        <w:br/>
        <w:t>3. Не просто покажите ребенку интересный опыт, но и объясните доступным ему языком, почему это происходит.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4. Предоставляйте ребенку возможность самому давать ответ, делать вывод.</w:t>
      </w:r>
      <w:r w:rsidRPr="00601201">
        <w:rPr>
          <w:color w:val="000000"/>
          <w:sz w:val="28"/>
          <w:szCs w:val="28"/>
        </w:rPr>
        <w:br/>
        <w:t>5. Не оставляйте без внимания вопросы ребенка – ищите ответы на них в книгах, справочниках, Интернете;</w:t>
      </w:r>
      <w:r w:rsidRPr="00601201">
        <w:rPr>
          <w:color w:val="000000"/>
          <w:sz w:val="28"/>
          <w:szCs w:val="28"/>
        </w:rPr>
        <w:br/>
        <w:t>6. Там, где нет опасности, предоставляйте ребенку больше самостоятельности.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 xml:space="preserve">Что есть у всех дома и с чем никогда не надоедает играть? Вода! Лично я не встречала ни одного ребенка, который был бы к ней равнодушен. Игр с водой </w:t>
      </w:r>
      <w:r w:rsidRPr="00601201">
        <w:rPr>
          <w:color w:val="000000"/>
          <w:sz w:val="28"/>
          <w:szCs w:val="28"/>
        </w:rPr>
        <w:lastRenderedPageBreak/>
        <w:t>можно придумать бесконечное количество, мы собрали здесь самые-самые интересные. Игры с водой для малышей известны всем, но мы постарались к каждой известной игре придумать нечто такое, что заинтересует и детей постарше. А также мы включили в обзор простые и зрелищные опыты!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Домашние опыты для детей с водой.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  <w:u w:val="single"/>
        </w:rPr>
        <w:t>Как налить воду с горкой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Горку можно соорудить практически из чего угодно — из песка, соли, сахара и даже из одежды. А можно ли сделать горку из воды? На первый взгляд кажется, что пример такой горки — волна. Однако она движется и существует только в движении. А соорудить горку из воды, не создавая волны, — задача сложная, но вполне разрешимая. Выполни следующий опыт, чтобы убедиться в этом!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Что потребуется:</w:t>
      </w:r>
    </w:p>
    <w:p w:rsidR="00601201" w:rsidRPr="00601201" w:rsidRDefault="00601201" w:rsidP="0060120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стеклянный стакан</w:t>
      </w:r>
    </w:p>
    <w:p w:rsidR="00601201" w:rsidRPr="00601201" w:rsidRDefault="00601201" w:rsidP="0060120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горсть монет (например, гаек, шайб или других небольших металлических предметов)</w:t>
      </w:r>
    </w:p>
    <w:p w:rsidR="00601201" w:rsidRPr="00601201" w:rsidRDefault="00601201" w:rsidP="0060120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вода (лучше холодная)</w:t>
      </w:r>
    </w:p>
    <w:p w:rsidR="00601201" w:rsidRPr="00601201" w:rsidRDefault="00601201" w:rsidP="0060120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растительное масло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Опыт.</w:t>
      </w:r>
      <w:r w:rsidRPr="00601201">
        <w:rPr>
          <w:color w:val="000000"/>
          <w:sz w:val="28"/>
          <w:szCs w:val="28"/>
        </w:rPr>
        <w:t> Возьми хорошо вымытый сухой стакан, немного смажь края растительным маслом и наполни водой до отказа. А теперь очень аккуратно опускай в него по одной монете (гайке, шайбе).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Результат.</w:t>
      </w:r>
      <w:r w:rsidRPr="00601201">
        <w:rPr>
          <w:color w:val="000000"/>
          <w:sz w:val="28"/>
          <w:szCs w:val="28"/>
        </w:rPr>
        <w:t> По мере опускания монет в стакан вода из него не будет выливаться, а начнёт понемногу приподниматься, образуя горку. Это хорошо заметно, если посмотреть на стакан сбоку.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По мере увеличения в стакане количества монет горка будет становиться всё выше — поверхность воды надуется, словно воздушный шарик. Однако на какой-то монете этот шарик лопнет, и вода струйками потечёт по стенкам стакана.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Объяснение.</w:t>
      </w:r>
      <w:r w:rsidRPr="00601201">
        <w:rPr>
          <w:color w:val="000000"/>
          <w:sz w:val="28"/>
          <w:szCs w:val="28"/>
        </w:rPr>
        <w:t> В этом опыте горка на поверхности воды образуется в основном за счёт физического свойства воды, называемого поверхностным натяжением. Его суть состоит в том, что на поверхности любой жидкости образуется тонкая плёнка из её частиц (молекул). Эта плёнка прочнее, чем жидкость внутри объёма. Чтобы её разорвать, необходимо приложить силу. Именно благодаря плёнке и образуется горка. Однако, если давление воды под плёнкой окажется очень большим (горка поднимется слишком высоко), она разорвётся.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Вторая причина образования горки — вода плохо смачивает поверхность стакана (холодная хуже, чем горячая). Что это значит? Взаимодействуя с твёрдой поверхностью, вода плохо к ней прилипает и плохо растекается. Именно поэтому она не стекает сразу же через край стакана при образовании горки. Кроме того, для уменьшения смачивания края стакана в опыте смазаны растительным маслом. Если бы, например, вместо воды использовали бензин, который очень хорошо смачивает стекло, никакой горки бы не получилось.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  <w:u w:val="single"/>
        </w:rPr>
        <w:t>Повелитель воды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lastRenderedPageBreak/>
        <w:t>Предметы, плавающие на поверхности воды, движутся в каком-либо направлении по различным причинам: их могут подгонять ветер или волны, увлекать течение. А можно ли управлять плавающими предметами? Да, их можно подгонять рукой. А можно ли управлять, ничем их не касаясь? Конечно! Только для этого надо управлять свойствами воды. Как это можно сделать, ты узнаешь, проделав следующий опыт.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Что потребуется:</w:t>
      </w:r>
    </w:p>
    <w:p w:rsidR="00601201" w:rsidRPr="00601201" w:rsidRDefault="00601201" w:rsidP="0060120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коробок спичек</w:t>
      </w:r>
    </w:p>
    <w:p w:rsidR="00601201" w:rsidRPr="00601201" w:rsidRDefault="00601201" w:rsidP="0060120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миска с водой</w:t>
      </w:r>
    </w:p>
    <w:p w:rsidR="00601201" w:rsidRPr="00601201" w:rsidRDefault="00601201" w:rsidP="0060120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кусочек мыла</w:t>
      </w:r>
    </w:p>
    <w:p w:rsidR="00601201" w:rsidRPr="00601201" w:rsidRDefault="00601201" w:rsidP="0060120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кусочек сахара-рафинада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Опыт.</w:t>
      </w:r>
      <w:r w:rsidRPr="00601201">
        <w:rPr>
          <w:color w:val="000000"/>
          <w:sz w:val="28"/>
          <w:szCs w:val="28"/>
        </w:rPr>
        <w:t> В миску, наполненную водой, аккуратно положи 10-12 спичек. Расположи их в форме лучей звезды, по возможности равномерно.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Возьми кусочек мыла и погрузи концом в воду в центре спичечной звезды. Наблюдай за тем, что произойдёт со спичками. А теперь вместо мыла опусти в центр звезды кончик кусочка сахара-рафинада и посмотри, как спички поведут себя на этот раз.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Результат.</w:t>
      </w:r>
      <w:r w:rsidRPr="00601201">
        <w:rPr>
          <w:color w:val="000000"/>
          <w:sz w:val="28"/>
          <w:szCs w:val="28"/>
        </w:rPr>
        <w:t> Когда ты погрузишь в воду конец кусочка мыла, спички тут же начнут плыть от него к краям миски. Если заменить мыло кусочком рафинада, спички, наоборот, поплывут в обратном направлении и соберутся возле погружённого в воду сахара.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</w:rPr>
        <w:t>Объяснение.</w:t>
      </w:r>
      <w:r w:rsidRPr="00601201">
        <w:rPr>
          <w:color w:val="000000"/>
          <w:sz w:val="28"/>
          <w:szCs w:val="28"/>
        </w:rPr>
        <w:t> Такое поведение спичек обусловлен следующим: погружая в воду разные вещества (мыло и сахар), ты тем самым изменяешь одно из важных свойств воды — силу поверхностного натяжения.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Мыло сильно уменьшает поверхностное натяжение воды. Когда ты касаешься кусочком мыла поверхности жидкости, оно растворяется и смешивается с ней. Молекулы мыла проходят между молекулами воды и снижают их взаимное притяжение. Там, где ты касаешься мылом воды, поверхностное натяжение нарушается. А поверхностное натяжение в других участках тянет спички по направлению к стенкам, прочь от мыла.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Сахар действует противоположно мылу — он увеличивает поверхностное натяжение. Именно поэтому спички стягиваются в центр миски к погружённому в воду кусочку рафинада.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  <w:u w:val="single"/>
        </w:rPr>
        <w:t>Как сделать невидимые чернила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Ребенок любит играть в разведчика? Научите его писать секретные послания. Для этого необходим лист бумаги и невидимые чернила – молоко (безопасный вариант), сок лимона или уксус.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При помощи кисточки или спички нарисуйте рожицу на листке бумаги или напишите короткое послание. Теперь осталось только зажечь огонь и аккуратно нагреть бумагу, не подпалив ее. Невидимое станет видимым.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 </w:t>
      </w:r>
      <w:r w:rsidRPr="00601201">
        <w:rPr>
          <w:b/>
          <w:bCs/>
          <w:color w:val="000000"/>
          <w:sz w:val="28"/>
          <w:szCs w:val="28"/>
          <w:u w:val="single"/>
        </w:rPr>
        <w:t>Игры с яйцом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Сколько интересных и познавательных опытов делают с обычным яйцом! Например, как заставить его плавать без помощи рук? Для этого достаточно опустить в банку, заполненную водой, одно яйцо.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lastRenderedPageBreak/>
        <w:t>Чтобы оно поднялось наверх, нужно насыпать внутрь много поваренной соли. Чем больше вы ее добавите в воду, тем больше будет плотность жидкости и яйцо начнет понемногу подниматься наверх.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b/>
          <w:bCs/>
          <w:color w:val="000000"/>
          <w:sz w:val="28"/>
          <w:szCs w:val="28"/>
          <w:u w:val="single"/>
        </w:rPr>
        <w:t>Как поднять кубик льда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Если опустить кубик льда в воду, то плавает у поверхности. Возьмите длинную нить и поместите один кончик на лед. Теперь сыпем соль на кубик и ждем около десяти минут. Тянем за нитку… И вытаскиваем вместе с ней и льдинку.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Соль, попадая на лед, его подтапливает – нескольких минут хватает на то, чтобы излишки соли растворились в воде, а растаявшая вода приморозила ниточку к льдинке.</w:t>
      </w:r>
    </w:p>
    <w:p w:rsidR="00601201" w:rsidRPr="00601201" w:rsidRDefault="00601201" w:rsidP="006012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1201">
        <w:rPr>
          <w:color w:val="000000"/>
          <w:sz w:val="28"/>
          <w:szCs w:val="28"/>
        </w:rPr>
        <w:t>Пробуйте и экспериментируйте – это веселое и интересное занятие может увлечь не только детей, но и их родителей. Такие домашние эксперименты останутся в памяти вашего малыша надолго и возможно, он станет задавать меньше любопытных вопросов. Всегда следите за тем, чтобы опыты были безопасны, и при их повторении ребенок не рисковал здоровьем.</w:t>
      </w:r>
    </w:p>
    <w:p w:rsidR="0041718E" w:rsidRPr="00601201" w:rsidRDefault="0041718E" w:rsidP="00601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718E" w:rsidRPr="006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582"/>
    <w:multiLevelType w:val="multilevel"/>
    <w:tmpl w:val="9B7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C396F"/>
    <w:multiLevelType w:val="multilevel"/>
    <w:tmpl w:val="41F8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201"/>
    <w:rsid w:val="001574F9"/>
    <w:rsid w:val="0041718E"/>
    <w:rsid w:val="005877F8"/>
    <w:rsid w:val="006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AF68"/>
  <w15:docId w15:val="{89C304FC-BED3-486F-A239-876D6033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2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1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Пользователь</cp:lastModifiedBy>
  <cp:revision>5</cp:revision>
  <dcterms:created xsi:type="dcterms:W3CDTF">2018-02-01T17:24:00Z</dcterms:created>
  <dcterms:modified xsi:type="dcterms:W3CDTF">2024-06-25T10:29:00Z</dcterms:modified>
</cp:coreProperties>
</file>